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ZAŁĄCZNIK NR 3 do SWZ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E776EE" w:rsidRDefault="00E776EE" w:rsidP="00E776EE">
      <w:pPr>
        <w:keepNext/>
        <w:keepLines/>
        <w:jc w:val="left"/>
        <w:outlineLvl w:val="1"/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</w:pP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Nr sprawy:  OI.I.261.1.</w:t>
      </w:r>
      <w:r w:rsidR="00A63488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7</w:t>
      </w: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.202</w:t>
      </w:r>
      <w:r w:rsidR="006C1B48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1</w:t>
      </w:r>
      <w:bookmarkStart w:id="0" w:name="_GoBack"/>
      <w:bookmarkEnd w:id="0"/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 xml:space="preserve">.LM  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:rsidR="00E776EE" w:rsidRDefault="00E776EE" w:rsidP="00E776EE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..................Dnia............................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 xml:space="preserve"> Regionalna Dyrekcja Ochrony Środowiska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w Gdańsku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Ul. Chmielna 54/57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80-748 Gdańsk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Wykonawca:</w:t>
      </w:r>
    </w:p>
    <w:p w:rsidR="00E776EE" w:rsidRDefault="00E776EE" w:rsidP="00E776EE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:rsidR="00E776EE" w:rsidRDefault="00E776EE" w:rsidP="00E776EE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22"/>
          <w:szCs w:val="22"/>
        </w:rPr>
        <w:t>CEiDG</w:t>
      </w:r>
      <w:proofErr w:type="spellEnd"/>
      <w:r>
        <w:rPr>
          <w:rFonts w:ascii="Arial" w:hAnsi="Arial" w:cs="Arial"/>
          <w:i/>
          <w:sz w:val="22"/>
          <w:szCs w:val="22"/>
        </w:rPr>
        <w:t>)</w:t>
      </w:r>
    </w:p>
    <w:p w:rsidR="00E776EE" w:rsidRDefault="00E776EE" w:rsidP="00E776EE">
      <w:pPr>
        <w:spacing w:line="480" w:lineRule="auto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reprezentowany przez:</w:t>
      </w:r>
    </w:p>
    <w:p w:rsidR="00E776EE" w:rsidRDefault="00E776EE" w:rsidP="00E776E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E776EE" w:rsidRDefault="00E776EE" w:rsidP="00E776EE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:rsidR="00E776EE" w:rsidRDefault="00E776EE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składane na podstawie art. </w:t>
      </w:r>
      <w:r w:rsidR="00DA1B99">
        <w:rPr>
          <w:rFonts w:ascii="Arial" w:hAnsi="Arial" w:cs="Arial"/>
          <w:b/>
          <w:sz w:val="22"/>
          <w:szCs w:val="22"/>
        </w:rPr>
        <w:t>125</w:t>
      </w:r>
      <w:r>
        <w:rPr>
          <w:rFonts w:ascii="Arial" w:hAnsi="Arial" w:cs="Arial"/>
          <w:b/>
          <w:sz w:val="22"/>
          <w:szCs w:val="22"/>
        </w:rPr>
        <w:t xml:space="preserve"> ust. 1 ustawy </w:t>
      </w:r>
      <w:r w:rsidR="00DA1B99">
        <w:rPr>
          <w:rFonts w:ascii="Arial" w:hAnsi="Arial" w:cs="Arial"/>
          <w:b/>
          <w:sz w:val="22"/>
          <w:szCs w:val="22"/>
        </w:rPr>
        <w:t>PZP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DA1B99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E776EE" w:rsidP="00E776EE">
      <w:pPr>
        <w:spacing w:before="120"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DOTYCZĄCE SPEŁNIANIA WARUNKÓW UDZIAŁU W POSTĘPOWANIU </w:t>
      </w:r>
    </w:p>
    <w:p w:rsidR="00A63488" w:rsidRPr="00A63488" w:rsidRDefault="00E776EE" w:rsidP="00A63488">
      <w:pPr>
        <w:pStyle w:val="Standard"/>
        <w:spacing w:line="276" w:lineRule="auto"/>
        <w:ind w:left="360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>
        <w:rPr>
          <w:rFonts w:ascii="Arial" w:hAnsi="Arial" w:cs="Arial"/>
          <w:color w:val="0F243E" w:themeColor="text2" w:themeShade="80"/>
          <w:sz w:val="22"/>
          <w:szCs w:val="22"/>
        </w:rPr>
        <w:t xml:space="preserve">na </w:t>
      </w:r>
      <w:r w:rsidR="00A63488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bookmarkStart w:id="1" w:name="_Hlk9412086"/>
      <w:r w:rsidR="00A63488" w:rsidRPr="00A63488">
        <w:rPr>
          <w:rFonts w:ascii="Arial" w:hAnsi="Arial" w:cs="Arial"/>
          <w:b/>
          <w:color w:val="0F243E" w:themeColor="text2" w:themeShade="80"/>
          <w:sz w:val="22"/>
          <w:szCs w:val="22"/>
        </w:rPr>
        <w:t>Wykoszenie mechowiska w rezerwacie przyrody „</w:t>
      </w:r>
      <w:r w:rsidR="00A63488" w:rsidRPr="00A63488">
        <w:rPr>
          <w:rFonts w:ascii="Arial" w:hAnsi="Arial" w:cs="Arial"/>
          <w:b/>
          <w:i/>
          <w:iCs/>
          <w:color w:val="0F243E" w:themeColor="text2" w:themeShade="80"/>
          <w:sz w:val="22"/>
          <w:szCs w:val="22"/>
        </w:rPr>
        <w:t>Mechowiska Sulęczyńskie</w:t>
      </w:r>
      <w:r w:rsidR="00A63488" w:rsidRPr="00A63488">
        <w:rPr>
          <w:rFonts w:ascii="Arial" w:hAnsi="Arial" w:cs="Arial"/>
          <w:b/>
          <w:color w:val="0F243E" w:themeColor="text2" w:themeShade="80"/>
          <w:sz w:val="22"/>
          <w:szCs w:val="22"/>
        </w:rPr>
        <w:t>”</w:t>
      </w:r>
      <w:bookmarkEnd w:id="1"/>
      <w:r w:rsidR="00A63488" w:rsidRPr="00A63488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oraz montaż rury przelewowej na tamie bobrowej na cieku przy zachodniej granicy rezerwatu.</w:t>
      </w:r>
    </w:p>
    <w:p w:rsidR="00E776EE" w:rsidRDefault="00E776EE" w:rsidP="00E776EE">
      <w:pPr>
        <w:spacing w:line="276" w:lineRule="auto"/>
        <w:jc w:val="center"/>
        <w:rPr>
          <w:rFonts w:ascii="Arial" w:hAnsi="Arial" w:cs="Arial"/>
          <w:b/>
          <w:bCs/>
          <w:color w:val="0F243E"/>
          <w:sz w:val="22"/>
          <w:szCs w:val="22"/>
          <w:u w:val="single"/>
        </w:rPr>
      </w:pPr>
    </w:p>
    <w:p w:rsidR="00E776EE" w:rsidRDefault="00E776EE" w:rsidP="00E776EE">
      <w:pPr>
        <w:spacing w:line="360" w:lineRule="auto"/>
        <w:jc w:val="center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</w:p>
    <w:p w:rsidR="00E776EE" w:rsidRDefault="00E776EE" w:rsidP="00E776EE">
      <w:pPr>
        <w:pStyle w:val="Standard"/>
        <w:spacing w:line="276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  <w:lang w:eastAsia="en-US"/>
        </w:rPr>
        <w:t xml:space="preserve">    </w:t>
      </w:r>
      <w:r>
        <w:rPr>
          <w:rFonts w:ascii="Arial" w:hAnsi="Arial" w:cs="Arial"/>
          <w:sz w:val="22"/>
          <w:szCs w:val="22"/>
        </w:rPr>
        <w:t>oświadczam co następuje: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:rsidR="00E776EE" w:rsidRDefault="00E776EE" w:rsidP="00E776EE">
      <w:pPr>
        <w:shd w:val="clear" w:color="auto" w:fill="BFBFBF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INFORMACJA DOTYCZĄCA WYKONAWCY: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spełniam warunki udziału w postępowaniu określone przez zamawiającego w  Specyfikacji Istotnych Warunków Zamówienia w Rozdz. VI</w:t>
      </w:r>
      <w:r w:rsidR="00DA1B99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.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…………….……. </w:t>
      </w:r>
      <w:r>
        <w:rPr>
          <w:rFonts w:ascii="Arial" w:hAnsi="Arial" w:cs="Arial"/>
          <w:i/>
          <w:sz w:val="22"/>
          <w:szCs w:val="22"/>
        </w:rPr>
        <w:t>(miejscowość),</w:t>
      </w:r>
      <w:r>
        <w:rPr>
          <w:rFonts w:ascii="Arial" w:hAnsi="Arial" w:cs="Arial"/>
          <w:sz w:val="22"/>
          <w:szCs w:val="22"/>
        </w:rPr>
        <w:t xml:space="preserve">dnia ………….……. r. </w:t>
      </w:r>
    </w:p>
    <w:p w:rsidR="00E776EE" w:rsidRDefault="00E776EE" w:rsidP="00E776EE">
      <w:pPr>
        <w:spacing w:line="360" w:lineRule="auto"/>
        <w:rPr>
          <w:sz w:val="20"/>
          <w:szCs w:val="20"/>
        </w:rPr>
      </w:pPr>
    </w:p>
    <w:p w:rsidR="00E776EE" w:rsidRDefault="00E776EE" w:rsidP="00E776EE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</w:t>
      </w:r>
    </w:p>
    <w:p w:rsidR="00E776EE" w:rsidRDefault="00E776EE" w:rsidP="00E776EE">
      <w:pPr>
        <w:spacing w:line="360" w:lineRule="auto"/>
        <w:ind w:left="6372" w:firstLine="708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(podpis)</w:t>
      </w:r>
    </w:p>
    <w:p w:rsidR="00AF3DDA" w:rsidRDefault="00AF3DDA"/>
    <w:sectPr w:rsidR="00AF3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B82"/>
    <w:rsid w:val="00033854"/>
    <w:rsid w:val="00311B82"/>
    <w:rsid w:val="006C1B48"/>
    <w:rsid w:val="00A63488"/>
    <w:rsid w:val="00AF3DDA"/>
    <w:rsid w:val="00DA1B99"/>
    <w:rsid w:val="00E7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140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6</cp:revision>
  <cp:lastPrinted>2021-05-26T12:54:00Z</cp:lastPrinted>
  <dcterms:created xsi:type="dcterms:W3CDTF">2021-05-12T10:25:00Z</dcterms:created>
  <dcterms:modified xsi:type="dcterms:W3CDTF">2021-05-26T12:54:00Z</dcterms:modified>
</cp:coreProperties>
</file>